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EF5" w:rsidRPr="001C08D6" w:rsidRDefault="00E11EF5" w:rsidP="00E11EF5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86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91239</w:t>
      </w:r>
    </w:p>
    <w:p w:rsidR="00E11EF5" w:rsidRPr="00F45489" w:rsidRDefault="00E11EF5" w:rsidP="00E11EF5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Suzhou, China, 6 - 10 May 2019</w:t>
      </w:r>
      <w:r>
        <w:rPr>
          <w:rFonts w:cs="Arial"/>
          <w:b/>
          <w:i/>
          <w:color w:val="0070C0"/>
          <w:sz w:val="20"/>
          <w:szCs w:val="20"/>
        </w:rPr>
        <w:tab/>
      </w:r>
    </w:p>
    <w:p w:rsidR="00986234" w:rsidRPr="00F45489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Pr="00BC07EC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Agenda for drafting session FS_</w:t>
      </w:r>
      <w:r w:rsidR="00E11EF5">
        <w:rPr>
          <w:rFonts w:eastAsia="Times New Roman" w:cs="Arial"/>
          <w:sz w:val="22"/>
          <w:szCs w:val="20"/>
          <w:lang w:eastAsia="ar-SA"/>
        </w:rPr>
        <w:t>CMED</w:t>
      </w:r>
    </w:p>
    <w:p w:rsidR="00986234" w:rsidRPr="00C94126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11EF5">
        <w:rPr>
          <w:rFonts w:eastAsia="Times New Roman" w:cs="Arial"/>
          <w:sz w:val="22"/>
          <w:szCs w:val="20"/>
          <w:lang w:eastAsia="ar-SA"/>
        </w:rPr>
        <w:t>8.4 FS_CMED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>
        <w:rPr>
          <w:rFonts w:eastAsia="Times New Roman" w:cs="Arial"/>
          <w:sz w:val="22"/>
          <w:szCs w:val="20"/>
          <w:lang w:eastAsia="ar-SA"/>
        </w:rPr>
        <w:t xml:space="preserve"> Vice Chairman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at lge.com)</w:t>
      </w:r>
      <w:r w:rsidR="007967CC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986234" w:rsidRPr="00F45489" w:rsidRDefault="00986234" w:rsidP="0098623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986234" w:rsidRPr="00986234">
        <w:rPr>
          <w:rFonts w:eastAsia="MS Mincho" w:cs="Arial"/>
          <w:bCs/>
          <w:sz w:val="36"/>
          <w:szCs w:val="36"/>
          <w:lang w:eastAsia="ar-SA"/>
        </w:rPr>
        <w:t>FS_</w:t>
      </w:r>
      <w:r w:rsidR="00E11EF5">
        <w:rPr>
          <w:rFonts w:eastAsia="MS Mincho" w:cs="Arial"/>
          <w:bCs/>
          <w:sz w:val="36"/>
          <w:szCs w:val="36"/>
          <w:lang w:eastAsia="ar-SA"/>
        </w:rPr>
        <w:t>CMED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11EF5" w:rsidRPr="00F774D3" w:rsidRDefault="00E11EF5" w:rsidP="00E11EF5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Studio 5+6 (3F)</w:t>
      </w:r>
    </w:p>
    <w:p w:rsidR="00E11EF5" w:rsidRPr="00772E0F" w:rsidRDefault="00E11EF5" w:rsidP="00E11EF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:rsidR="00E11EF5" w:rsidRPr="00015298" w:rsidRDefault="00E11EF5" w:rsidP="00E11EF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600A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E11EF5" w:rsidRPr="000125EA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2C527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8B2A7B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11EF5" w:rsidRPr="00CF100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Session FS_</w:t>
            </w:r>
            <w:r w:rsidRPr="006512F4">
              <w:rPr>
                <w:rFonts w:eastAsia="MS Mincho" w:cs="Arial"/>
                <w:color w:val="FF0000"/>
                <w:sz w:val="24"/>
                <w:szCs w:val="24"/>
                <w:highlight w:val="green"/>
                <w:lang w:eastAsia="ja-JP"/>
              </w:rPr>
              <w:t>CMED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3. Chairman election 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br/>
              <w:t>(first round)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lastRenderedPageBreak/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lastRenderedPageBreak/>
              <w:t>Session FS_</w:t>
            </w:r>
            <w:r w:rsidRPr="006512F4">
              <w:rPr>
                <w:rFonts w:eastAsia="MS Mincho" w:cs="Arial"/>
                <w:color w:val="FF0000"/>
                <w:sz w:val="24"/>
                <w:szCs w:val="24"/>
                <w:highlight w:val="green"/>
                <w:lang w:eastAsia="ja-JP"/>
              </w:rPr>
              <w:t>CMED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4C4A40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4335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11EF5" w:rsidRPr="006620C9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</w:t>
            </w:r>
            <w:r w:rsidRPr="006512F4">
              <w:rPr>
                <w:rFonts w:eastAsia="MS Mincho" w:cs="Arial"/>
                <w:color w:val="FF0000"/>
                <w:sz w:val="24"/>
                <w:szCs w:val="24"/>
                <w:highlight w:val="green"/>
                <w:lang w:eastAsia="ja-JP"/>
              </w:rPr>
              <w:t>CMED</w:t>
            </w:r>
          </w:p>
        </w:tc>
      </w:tr>
    </w:tbl>
    <w:p w:rsidR="00E11EF5" w:rsidRPr="00015298" w:rsidRDefault="00E11EF5" w:rsidP="00E11EF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FS_REFEC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FS_EAV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FS_CMED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FS_MINT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lang w:val="en-US"/>
        </w:rPr>
        <w:t xml:space="preserve">Session FS_MUSIM </w:t>
      </w:r>
      <w:r w:rsidRPr="007F7548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i/>
          <w:sz w:val="20"/>
          <w:szCs w:val="20"/>
          <w:lang w:val="en-US"/>
        </w:rPr>
        <w:t xml:space="preserve"> (subject to approval of study/work item)</w:t>
      </w: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6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18"/>
        <w:gridCol w:w="2160"/>
        <w:gridCol w:w="3780"/>
      </w:tblGrid>
      <w:tr w:rsidR="0051104B" w:rsidRPr="00B04844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51104B" w:rsidRPr="0051104B" w:rsidRDefault="0051104B" w:rsidP="00CD74C1">
            <w:pPr>
              <w:pStyle w:val="Heading2"/>
            </w:pPr>
            <w:r w:rsidRPr="009504CA">
              <w:t>FS_</w:t>
            </w:r>
            <w:r w:rsidRPr="0051104B">
              <w:t>CMED</w:t>
            </w:r>
            <w:r>
              <w:t xml:space="preserve">: </w:t>
            </w:r>
            <w:r w:rsidRPr="0051104B">
              <w:t>Feasibility Study on Communication Services for Critical Medical Applications</w:t>
            </w:r>
            <w:r w:rsidRPr="004070E3">
              <w:t xml:space="preserve"> </w:t>
            </w:r>
            <w:r>
              <w:t>[</w:t>
            </w:r>
            <w:r w:rsidRPr="0051104B">
              <w:t>SP-170783]</w:t>
            </w:r>
          </w:p>
        </w:tc>
      </w:tr>
      <w:tr w:rsidR="0051104B" w:rsidRPr="00B04844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Work status prior to this meeting:</w:t>
            </w:r>
          </w:p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Latest version: TS22.826v0.2.0</w:t>
            </w:r>
          </w:p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Target completion date: SA#85 (09/2019)</w:t>
            </w:r>
          </w:p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Percentage completion: 65%</w:t>
            </w:r>
          </w:p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</w:p>
        </w:tc>
      </w:tr>
      <w:tr w:rsidR="0051104B" w:rsidRPr="00B04844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/>
          </w:tcPr>
          <w:p w:rsidR="0051104B" w:rsidRPr="0051104B" w:rsidRDefault="0051104B" w:rsidP="0051104B">
            <w:pPr>
              <w:pStyle w:val="Heading2"/>
              <w:numPr>
                <w:ilvl w:val="1"/>
                <w:numId w:val="0"/>
              </w:numPr>
              <w:tabs>
                <w:tab w:val="num" w:pos="2325"/>
              </w:tabs>
            </w:pPr>
            <w:r w:rsidRPr="0051104B">
              <w:t>Use case updates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5.2.2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0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5.2.2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10C1">
              <w:rPr>
                <w:rFonts w:eastAsia="Arial Unicode MS" w:cs="Arial"/>
                <w:szCs w:val="18"/>
                <w:lang w:eastAsia="ar-SA"/>
              </w:rPr>
              <w:t>Revision of S1-191008.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6E6475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51104B" w:rsidRPr="002A0357">
                <w:rPr>
                  <w:rStyle w:val="Hyperlink"/>
                  <w:rFonts w:cs="Arial"/>
                </w:rPr>
                <w:t>S1-191206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20296D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FS_CMED – Video properties clarifications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2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S1-191009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5.2.3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S1-191274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5.2.3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10C1">
              <w:rPr>
                <w:rFonts w:eastAsia="Arial Unicode MS" w:cs="Arial"/>
                <w:szCs w:val="18"/>
                <w:lang w:eastAsia="ar-SA"/>
              </w:rPr>
              <w:t>Revision of S1-191009.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6E6475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51104B" w:rsidRPr="002A0357">
                <w:rPr>
                  <w:rStyle w:val="Hyperlink"/>
                  <w:rFonts w:cs="Arial"/>
                </w:rPr>
                <w:t>S1-191203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20296D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FS_CMED – Ultrasound clarifications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5.2.4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6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S1-191275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5.2.4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10C1">
              <w:rPr>
                <w:rFonts w:eastAsia="Arial Unicode MS" w:cs="Arial"/>
                <w:szCs w:val="18"/>
                <w:lang w:eastAsia="ar-SA"/>
              </w:rPr>
              <w:t>Revision of S1-191010.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6E6475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="0051104B" w:rsidRPr="002A0357">
                <w:rPr>
                  <w:rStyle w:val="Hyperlink"/>
                  <w:rFonts w:cs="Arial"/>
                </w:rPr>
                <w:t>S1-191011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A778E8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20296D">
              <w:t>FS_CMED – KPIs update on use case 5.3.2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5.3.3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9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S1-191276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5.3.3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10C1">
              <w:rPr>
                <w:rFonts w:eastAsia="Arial Unicode MS" w:cs="Arial"/>
                <w:szCs w:val="18"/>
                <w:lang w:eastAsia="ar-SA"/>
              </w:rPr>
              <w:t>Revision of S1-191012.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0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S1-191013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5.5.2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B10C1">
              <w:rPr>
                <w:rFonts w:eastAsia="Times New Roman" w:cs="Arial"/>
                <w:szCs w:val="18"/>
                <w:lang w:eastAsia="ar-SA"/>
              </w:rPr>
              <w:t>Revised to S1-191277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BB10C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51104B" w:rsidRPr="00BB10C1">
                <w:rPr>
                  <w:rStyle w:val="Hyperlink"/>
                  <w:rFonts w:cs="Arial"/>
                  <w:color w:val="auto"/>
                </w:rPr>
                <w:t>S1-191277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</w:pPr>
            <w:r w:rsidRPr="00BB10C1">
              <w:t>FS_CMED – KPIs update on use case 5.5.2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BB10C1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10C1">
              <w:rPr>
                <w:rFonts w:eastAsia="Arial Unicode MS" w:cs="Arial"/>
                <w:szCs w:val="18"/>
                <w:lang w:eastAsia="ar-SA"/>
              </w:rPr>
              <w:t>Revision of S1-191013.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6E6475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51104B" w:rsidRPr="002A0357">
                <w:rPr>
                  <w:rStyle w:val="Hyperlink"/>
                  <w:rFonts w:cs="Arial"/>
                </w:rPr>
                <w:t>S1-191204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20296D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FS_CMED – Security clarifications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B04844" w:rsidTr="0051104B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51104B" w:rsidRPr="00F45489" w:rsidRDefault="0051104B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6E6475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="0051104B" w:rsidRPr="002A0357">
                <w:rPr>
                  <w:rStyle w:val="Hyperlink"/>
                  <w:rFonts w:cs="Arial"/>
                </w:rPr>
                <w:t>S1-191202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20296D">
              <w:t>Philips International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20296D">
              <w:t>FS_CMED - Telemetry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B04844" w:rsidTr="0051104B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51104B" w:rsidRPr="00F45489" w:rsidRDefault="0051104B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6E6475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="0051104B" w:rsidRPr="002A0357">
                <w:rPr>
                  <w:rStyle w:val="Hyperlink"/>
                  <w:rFonts w:cs="Arial"/>
                </w:rPr>
                <w:t>S1-191014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A778E8">
              <w:t>b&lt;&gt;com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20296D">
              <w:t>FS_CMED – Requirements consolidation for PTM communication services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6E6475" w:rsidRDefault="0051104B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r w:rsidRPr="006E6475">
              <w:rPr>
                <w:rStyle w:val="Hyperlink"/>
              </w:rPr>
              <w:t>S1-191016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>
              <w:t>B-Com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 w:rsidRPr="006E6475">
              <w:t>FS_CMED - Performance Requirements consolidation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20296D">
              <w:rPr>
                <w:rFonts w:eastAsia="Arial Unicode MS" w:cs="Arial"/>
                <w:szCs w:val="18"/>
                <w:highlight w:val="yellow"/>
                <w:lang w:eastAsia="ar-SA"/>
              </w:rPr>
              <w:t>Not available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6E6475" w:rsidRDefault="00E75A34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="0051104B" w:rsidRPr="002A0357">
                <w:rPr>
                  <w:rStyle w:val="Hyperlink"/>
                  <w:rFonts w:cs="Arial"/>
                </w:rPr>
                <w:t>S1-191090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>
              <w:t>Vodafone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Discussion on the security</w:t>
            </w:r>
            <w:r w:rsidRPr="0034649D">
              <w:rPr>
                <w:lang w:eastAsia="en-GB"/>
              </w:rPr>
              <w:t xml:space="preserve">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A75C05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B81C05" w:rsidTr="0051104B">
        <w:trPr>
          <w:trHeight w:val="141"/>
        </w:trPr>
        <w:tc>
          <w:tcPr>
            <w:tcW w:w="14603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51104B" w:rsidRPr="00B81C05" w:rsidRDefault="0051104B" w:rsidP="00CD74C1">
            <w:pPr>
              <w:pStyle w:val="Heading3"/>
            </w:pPr>
            <w:r>
              <w:t>FS_CMED output + session information</w:t>
            </w:r>
          </w:p>
        </w:tc>
      </w:tr>
      <w:tr w:rsidR="0051104B" w:rsidRPr="0019142E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7F602A" w:rsidRDefault="00E75A34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51104B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b&lt;&gt;com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TR22.8</w:t>
            </w:r>
            <w:r>
              <w:rPr>
                <w:rFonts w:eastAsia="Times New Roman" w:cs="Arial"/>
                <w:szCs w:val="18"/>
                <w:lang w:eastAsia="ar-SA"/>
              </w:rPr>
              <w:t>26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7F602A" w:rsidRDefault="00E75A34" w:rsidP="00CD74C1">
            <w:pPr>
              <w:snapToGrid w:val="0"/>
              <w:spacing w:after="0" w:line="240" w:lineRule="auto"/>
            </w:pPr>
            <w:hyperlink r:id="rId27" w:history="1">
              <w:r w:rsidR="0051104B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CD74C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b&lt;&gt;com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CD74C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TS22.8</w:t>
            </w:r>
            <w:r>
              <w:rPr>
                <w:rFonts w:eastAsia="Times New Roman" w:cs="Arial"/>
                <w:szCs w:val="18"/>
                <w:lang w:eastAsia="ar-SA"/>
              </w:rPr>
              <w:t>26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45E72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lastRenderedPageBreak/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7F602A" w:rsidRDefault="00E75A34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51104B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</w:t>
              </w:r>
              <w:r w:rsidR="0051104B" w:rsidRPr="007E1A88">
                <w:rPr>
                  <w:rStyle w:val="Hyperlink"/>
                  <w:rFonts w:eastAsia="Times New Roman" w:cs="Arial"/>
                  <w:color w:val="auto"/>
                  <w:szCs w:val="18"/>
                  <w:highlight w:val="green"/>
                  <w:lang w:eastAsia="ar-SA"/>
                </w:rPr>
                <w:t>1239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CMED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7F602A" w:rsidRDefault="00E75A34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9" w:history="1">
              <w:r w:rsidR="0051104B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CMED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2E6EB7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51104B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CB52AD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</w:pPr>
            <w:r w:rsidRPr="007D0D6D">
              <w:t>S1-19</w:t>
            </w:r>
            <w:r w:rsidR="00E11EF5">
              <w:t>1410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KD: </w:t>
            </w:r>
            <w:r w:rsidR="00E11EF5">
              <w:t xml:space="preserve">1410 </w:t>
            </w:r>
            <w:r>
              <w:rPr>
                <w:rFonts w:eastAsia="Times New Roman" w:cs="Arial"/>
                <w:szCs w:val="18"/>
                <w:lang w:eastAsia="ar-SA"/>
              </w:rPr>
              <w:t>-</w:t>
            </w:r>
            <w:r w:rsidR="00E11EF5">
              <w:rPr>
                <w:rFonts w:eastAsia="Times New Roman" w:cs="Arial"/>
                <w:szCs w:val="18"/>
                <w:lang w:eastAsia="ar-SA"/>
              </w:rPr>
              <w:t>1469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11EF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S1-19</w:t>
            </w:r>
            <w:r w:rsidR="00E11EF5">
              <w:t>1469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51104B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51104B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51104B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</w:t>
            </w:r>
            <w:r w:rsidR="001A234E">
              <w:rPr>
                <w:rFonts w:eastAsia="Arial Unicode MS" w:cs="Arial"/>
                <w:i/>
                <w:szCs w:val="18"/>
                <w:lang w:eastAsia="ko-KR"/>
              </w:rPr>
              <w:t xml:space="preserve">beginning: 13 </w:t>
            </w:r>
            <w:proofErr w:type="spellStart"/>
            <w:r w:rsidR="001A234E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1A234E">
              <w:rPr>
                <w:rFonts w:eastAsia="Arial Unicode MS" w:cs="Arial"/>
                <w:i/>
                <w:szCs w:val="18"/>
                <w:lang w:eastAsia="ko-KR"/>
              </w:rPr>
              <w:t xml:space="preserve"> (9 UC updates, 1 new UC, 3 consolidations; 13 including “LATE”);</w:t>
            </w:r>
            <w:bookmarkStart w:id="3" w:name="_GoBack"/>
            <w:bookmarkEnd w:id="3"/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51104B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858"/>
      </w:tblGrid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30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A34" w:rsidRDefault="00E75A34" w:rsidP="002E015E">
      <w:pPr>
        <w:spacing w:after="0" w:line="240" w:lineRule="auto"/>
      </w:pPr>
      <w:r>
        <w:separator/>
      </w:r>
    </w:p>
  </w:endnote>
  <w:endnote w:type="continuationSeparator" w:id="0">
    <w:p w:rsidR="00E75A34" w:rsidRDefault="00E75A34" w:rsidP="002E015E">
      <w:pPr>
        <w:spacing w:after="0" w:line="240" w:lineRule="auto"/>
      </w:pPr>
      <w:r>
        <w:continuationSeparator/>
      </w:r>
    </w:p>
  </w:endnote>
  <w:endnote w:type="continuationNotice" w:id="1">
    <w:p w:rsidR="00E75A34" w:rsidRDefault="00E75A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2F165F" w:rsidRPr="002F165F" w:rsidRDefault="002F165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1A234E"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2F165F" w:rsidRDefault="002F1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A34" w:rsidRDefault="00E75A34" w:rsidP="002E015E">
      <w:pPr>
        <w:spacing w:after="0" w:line="240" w:lineRule="auto"/>
      </w:pPr>
      <w:r>
        <w:separator/>
      </w:r>
    </w:p>
  </w:footnote>
  <w:footnote w:type="continuationSeparator" w:id="0">
    <w:p w:rsidR="00E75A34" w:rsidRDefault="00E75A34" w:rsidP="002E015E">
      <w:pPr>
        <w:spacing w:after="0" w:line="240" w:lineRule="auto"/>
      </w:pPr>
      <w:r>
        <w:continuationSeparator/>
      </w:r>
    </w:p>
  </w:footnote>
  <w:footnote w:type="continuationNotice" w:id="1">
    <w:p w:rsidR="00E75A34" w:rsidRDefault="00E75A3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D4A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4C9C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34E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C0E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221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27B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7D3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04B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3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5D35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9D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67CC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28C0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5C3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234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6A8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12E9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1C2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A6A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2AD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500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1EF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67B65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5A34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ED8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19EF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norpahj\Documents\Local%203GPP%20copy\SA1%20Suzhou%202019\docs\S1-191274.zip" TargetMode="External"/><Relationship Id="rId18" Type="http://schemas.openxmlformats.org/officeDocument/2006/relationships/hyperlink" Target="file:///C:\Users\norpahj\Documents\Local%203GPP%20copy\SA1%20Suzhou%202019\docs\S1-191012.zip" TargetMode="External"/><Relationship Id="rId26" Type="http://schemas.openxmlformats.org/officeDocument/2006/relationships/hyperlink" Target="file:///C:\Users\norpahj\Documents\Local%203GPP%20copy\SA1%20Tallinn%202019\Docs\S1-190174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Suzhou%202019\docs\S1-191277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Documents\Local%203GPP%20copy\SA1%20Suzhou%202019\docs\S1-191009.zip" TargetMode="External"/><Relationship Id="rId17" Type="http://schemas.openxmlformats.org/officeDocument/2006/relationships/hyperlink" Target="file:///C:\Users\norpahj\Documents\Local%203GPP%20copy\SA1%20Suzhou%202019\docs\S1-191011.zip" TargetMode="External"/><Relationship Id="rId25" Type="http://schemas.openxmlformats.org/officeDocument/2006/relationships/hyperlink" Target="file:///C:\Users\norpahj\Documents\Local%203GPP%20copy\SA1%20Suzhou%202019\docs\S1-191090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275.zip" TargetMode="External"/><Relationship Id="rId20" Type="http://schemas.openxmlformats.org/officeDocument/2006/relationships/hyperlink" Target="file:///C:\Users\norpahj\Documents\Local%203GPP%20copy\SA1%20Suzhou%202019\docs\S1-191013.zip" TargetMode="External"/><Relationship Id="rId29" Type="http://schemas.openxmlformats.org/officeDocument/2006/relationships/hyperlink" Target="file:///C:\Users\norpahj\Documents\Local%203GPP%20copy\SA1%20Tallinn%202019\Docs\S1-190177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Suzhou%202019\docs\S1-191206.zip" TargetMode="External"/><Relationship Id="rId24" Type="http://schemas.openxmlformats.org/officeDocument/2006/relationships/hyperlink" Target="file:///C:\Users\norpahj\Documents\Local%203GPP%20copy\SA1%20Suzhou%202019\docs\S1-191014.zip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Suzhou%202019\docs\S1-191010.zip" TargetMode="External"/><Relationship Id="rId23" Type="http://schemas.openxmlformats.org/officeDocument/2006/relationships/hyperlink" Target="file:///C:\Users\norpahj\Documents\Local%203GPP%20copy\SA1%20Suzhou%202019\docs\S1-191202.zip" TargetMode="External"/><Relationship Id="rId28" Type="http://schemas.openxmlformats.org/officeDocument/2006/relationships/hyperlink" Target="file:///C:\Users\norpahj\Documents\Local%203GPP%20copy\SA1%20Tallinn%202019\Docs\S1-190176.zip" TargetMode="External"/><Relationship Id="rId10" Type="http://schemas.openxmlformats.org/officeDocument/2006/relationships/hyperlink" Target="file:///C:\Users\norpahj\Documents\Local%203GPP%20copy\SA1%20Suzhou%202019\docs\S1-191273.zip" TargetMode="External"/><Relationship Id="rId19" Type="http://schemas.openxmlformats.org/officeDocument/2006/relationships/hyperlink" Target="file:///C:\Users\norpahj\Documents\Local%203GPP%20copy\SA1%20Suzhou%202019\docs\S1-191276.zip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uzhou%202019\docs\S1-191008.zip" TargetMode="External"/><Relationship Id="rId14" Type="http://schemas.openxmlformats.org/officeDocument/2006/relationships/hyperlink" Target="file:///C:\Users\norpahj\Documents\Local%203GPP%20copy\SA1%20Suzhou%202019\docs\S1-191203.zip" TargetMode="External"/><Relationship Id="rId22" Type="http://schemas.openxmlformats.org/officeDocument/2006/relationships/hyperlink" Target="file:///C:\Users\norpahj\Documents\Local%203GPP%20copy\SA1%20Suzhou%202019\docs\S1-191204.zip" TargetMode="External"/><Relationship Id="rId27" Type="http://schemas.openxmlformats.org/officeDocument/2006/relationships/hyperlink" Target="file:///C:\Users\norpahj\Documents\Local%203GPP%20copy\SA1%20Tallinn%202019\Docs\S1-190175.zip" TargetMode="External"/><Relationship Id="rId3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24A51-A3BA-4315-847E-FB1BD9E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9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6830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8</cp:revision>
  <dcterms:created xsi:type="dcterms:W3CDTF">2019-02-20T19:55:00Z</dcterms:created>
  <dcterms:modified xsi:type="dcterms:W3CDTF">2019-05-09T00:49:00Z</dcterms:modified>
</cp:coreProperties>
</file>